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588" w:rsidRDefault="00887588" w:rsidP="008875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0427A">
        <w:rPr>
          <w:rFonts w:ascii="Times New Roman" w:hAnsi="Times New Roman" w:cs="Times New Roman"/>
          <w:sz w:val="24"/>
          <w:szCs w:val="24"/>
        </w:rPr>
        <w:t>PATVIRTINTA</w:t>
      </w:r>
    </w:p>
    <w:p w:rsidR="0080427A" w:rsidRDefault="0080427A" w:rsidP="008042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Kauno r. Neveronių lopšelio - </w:t>
      </w:r>
      <w:r w:rsidRPr="0080427A">
        <w:rPr>
          <w:rFonts w:ascii="Times New Roman" w:hAnsi="Times New Roman" w:cs="Times New Roman"/>
          <w:sz w:val="24"/>
          <w:szCs w:val="24"/>
        </w:rPr>
        <w:t>darželio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427A" w:rsidRDefault="0080427A" w:rsidP="0080427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</w:t>
      </w:r>
      <w:r w:rsidRPr="0080427A">
        <w:rPr>
          <w:rFonts w:ascii="Times New Roman" w:hAnsi="Times New Roman" w:cs="Times New Roman"/>
          <w:sz w:val="24"/>
          <w:szCs w:val="24"/>
        </w:rPr>
        <w:t>Direktoriaus</w:t>
      </w:r>
      <w:r>
        <w:rPr>
          <w:rFonts w:ascii="Times New Roman" w:hAnsi="Times New Roman" w:cs="Times New Roman"/>
          <w:sz w:val="24"/>
          <w:szCs w:val="24"/>
        </w:rPr>
        <w:t xml:space="preserve"> 2025-01- 10</w:t>
      </w:r>
    </w:p>
    <w:p w:rsidR="0080427A" w:rsidRDefault="0080427A" w:rsidP="0080427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Įsak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V- 4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87588" w:rsidRDefault="0080427A" w:rsidP="0080427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83651" w:rsidRPr="0080427A" w:rsidRDefault="00283651" w:rsidP="002836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27A">
        <w:rPr>
          <w:rFonts w:ascii="Times New Roman" w:hAnsi="Times New Roman" w:cs="Times New Roman"/>
          <w:b/>
          <w:sz w:val="24"/>
          <w:szCs w:val="24"/>
        </w:rPr>
        <w:t>KAUNO RAJONO  NEVERONIŲ LOPŠELIO – DARŽELIO</w:t>
      </w:r>
    </w:p>
    <w:p w:rsidR="00283651" w:rsidRPr="0080427A" w:rsidRDefault="00283651" w:rsidP="002836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427A">
        <w:rPr>
          <w:rFonts w:ascii="Times New Roman" w:hAnsi="Times New Roman" w:cs="Times New Roman"/>
          <w:b/>
          <w:sz w:val="24"/>
          <w:szCs w:val="24"/>
        </w:rPr>
        <w:t>NAUDOJIMOSI  SALE TAISYKLĖS</w:t>
      </w:r>
    </w:p>
    <w:p w:rsidR="00283651" w:rsidRPr="0080427A" w:rsidRDefault="00283651" w:rsidP="00283651">
      <w:pPr>
        <w:rPr>
          <w:rFonts w:ascii="Times New Roman" w:hAnsi="Times New Roman" w:cs="Times New Roman"/>
          <w:b/>
          <w:sz w:val="24"/>
          <w:szCs w:val="24"/>
        </w:rPr>
      </w:pPr>
      <w:r w:rsidRPr="0080427A">
        <w:rPr>
          <w:rFonts w:ascii="Times New Roman" w:hAnsi="Times New Roman" w:cs="Times New Roman"/>
          <w:b/>
          <w:sz w:val="24"/>
          <w:szCs w:val="24"/>
        </w:rPr>
        <w:t>I. BENDROSIOS NUOSTATOS</w:t>
      </w:r>
    </w:p>
    <w:p w:rsidR="00283651" w:rsidRPr="00887588" w:rsidRDefault="00283651" w:rsidP="008042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7588">
        <w:rPr>
          <w:rFonts w:ascii="Times New Roman" w:hAnsi="Times New Roman" w:cs="Times New Roman"/>
          <w:sz w:val="24"/>
          <w:szCs w:val="24"/>
        </w:rPr>
        <w:t xml:space="preserve">1. </w:t>
      </w:r>
      <w:r w:rsidRPr="00887588">
        <w:rPr>
          <w:rFonts w:ascii="Times New Roman" w:hAnsi="Times New Roman" w:cs="Times New Roman"/>
          <w:sz w:val="24"/>
          <w:szCs w:val="24"/>
        </w:rPr>
        <w:t>Kauno r. Neveronių lopšelio – darželio (toliau - darželio)</w:t>
      </w:r>
      <w:r w:rsidRPr="00887588">
        <w:rPr>
          <w:rFonts w:ascii="Times New Roman" w:hAnsi="Times New Roman" w:cs="Times New Roman"/>
          <w:sz w:val="24"/>
          <w:szCs w:val="24"/>
        </w:rPr>
        <w:t xml:space="preserve"> salė yra mokslo paskirties objektas ir turi būti naudojamas:</w:t>
      </w:r>
    </w:p>
    <w:p w:rsidR="00283651" w:rsidRPr="00887588" w:rsidRDefault="00283651" w:rsidP="008042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7588">
        <w:rPr>
          <w:rFonts w:ascii="Times New Roman" w:hAnsi="Times New Roman" w:cs="Times New Roman"/>
          <w:sz w:val="24"/>
          <w:szCs w:val="24"/>
        </w:rPr>
        <w:t xml:space="preserve">1.1. </w:t>
      </w:r>
      <w:r w:rsidRPr="00887588">
        <w:rPr>
          <w:rFonts w:ascii="Times New Roman" w:hAnsi="Times New Roman" w:cs="Times New Roman"/>
          <w:sz w:val="24"/>
          <w:szCs w:val="24"/>
        </w:rPr>
        <w:t>fizinio aktyvumo užsiėmimams</w:t>
      </w:r>
      <w:r w:rsidRPr="00887588">
        <w:rPr>
          <w:rFonts w:ascii="Times New Roman" w:hAnsi="Times New Roman" w:cs="Times New Roman"/>
          <w:sz w:val="24"/>
          <w:szCs w:val="24"/>
        </w:rPr>
        <w:t xml:space="preserve"> pagal patvirtintą tvarkaraštį;</w:t>
      </w:r>
    </w:p>
    <w:p w:rsidR="00283651" w:rsidRPr="00887588" w:rsidRDefault="00283651" w:rsidP="008042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7588">
        <w:rPr>
          <w:rFonts w:ascii="Times New Roman" w:hAnsi="Times New Roman" w:cs="Times New Roman"/>
          <w:sz w:val="24"/>
          <w:szCs w:val="24"/>
        </w:rPr>
        <w:t>1.2. neformaliojo ugdymo užsiėmimams pagal patvirtintą tvarkaraštį;</w:t>
      </w:r>
    </w:p>
    <w:p w:rsidR="00283651" w:rsidRPr="00887588" w:rsidRDefault="00283651" w:rsidP="008042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7588">
        <w:rPr>
          <w:rFonts w:ascii="Times New Roman" w:hAnsi="Times New Roman" w:cs="Times New Roman"/>
          <w:sz w:val="24"/>
          <w:szCs w:val="24"/>
        </w:rPr>
        <w:t xml:space="preserve">1.3. rengti varžybas, renginius numatytus </w:t>
      </w:r>
      <w:r w:rsidRPr="00887588">
        <w:rPr>
          <w:rFonts w:ascii="Times New Roman" w:hAnsi="Times New Roman" w:cs="Times New Roman"/>
          <w:sz w:val="24"/>
          <w:szCs w:val="24"/>
        </w:rPr>
        <w:t>darželio</w:t>
      </w:r>
      <w:r w:rsidRPr="00887588">
        <w:rPr>
          <w:rFonts w:ascii="Times New Roman" w:hAnsi="Times New Roman" w:cs="Times New Roman"/>
          <w:sz w:val="24"/>
          <w:szCs w:val="24"/>
        </w:rPr>
        <w:t xml:space="preserve"> metinėje veiklos programo</w:t>
      </w:r>
      <w:r w:rsidRPr="00887588">
        <w:rPr>
          <w:rFonts w:ascii="Times New Roman" w:hAnsi="Times New Roman" w:cs="Times New Roman"/>
          <w:sz w:val="24"/>
          <w:szCs w:val="24"/>
        </w:rPr>
        <w:t>je.</w:t>
      </w:r>
    </w:p>
    <w:p w:rsidR="00283651" w:rsidRDefault="00283651" w:rsidP="008042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7588">
        <w:rPr>
          <w:rFonts w:ascii="Times New Roman" w:hAnsi="Times New Roman" w:cs="Times New Roman"/>
          <w:sz w:val="24"/>
          <w:szCs w:val="24"/>
        </w:rPr>
        <w:t>2. Salėje leidžiama sportuoti tik su švaria sportine apranga ir sportine avalyne. Su gatvei</w:t>
      </w:r>
      <w:r w:rsidR="00887588">
        <w:rPr>
          <w:rFonts w:ascii="Times New Roman" w:hAnsi="Times New Roman" w:cs="Times New Roman"/>
          <w:sz w:val="24"/>
          <w:szCs w:val="24"/>
        </w:rPr>
        <w:t xml:space="preserve"> </w:t>
      </w:r>
      <w:r w:rsidRPr="00887588">
        <w:rPr>
          <w:rFonts w:ascii="Times New Roman" w:hAnsi="Times New Roman" w:cs="Times New Roman"/>
          <w:sz w:val="24"/>
          <w:szCs w:val="24"/>
        </w:rPr>
        <w:t xml:space="preserve">skirta avalyne </w:t>
      </w:r>
      <w:r w:rsidRPr="00887588">
        <w:rPr>
          <w:rFonts w:ascii="Times New Roman" w:hAnsi="Times New Roman" w:cs="Times New Roman"/>
          <w:sz w:val="24"/>
          <w:szCs w:val="24"/>
        </w:rPr>
        <w:t>salėje sportuoti ne</w:t>
      </w:r>
      <w:r w:rsidRPr="00887588">
        <w:rPr>
          <w:rFonts w:ascii="Times New Roman" w:hAnsi="Times New Roman" w:cs="Times New Roman"/>
          <w:sz w:val="24"/>
          <w:szCs w:val="24"/>
        </w:rPr>
        <w:t>leidžiama.</w:t>
      </w:r>
    </w:p>
    <w:p w:rsidR="00887588" w:rsidRPr="00887588" w:rsidRDefault="00887588" w:rsidP="008042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3651" w:rsidRPr="0080427A" w:rsidRDefault="00283651" w:rsidP="00283651">
      <w:pPr>
        <w:rPr>
          <w:rFonts w:ascii="Times New Roman" w:hAnsi="Times New Roman" w:cs="Times New Roman"/>
          <w:b/>
          <w:sz w:val="24"/>
          <w:szCs w:val="24"/>
        </w:rPr>
      </w:pPr>
      <w:r w:rsidRPr="0080427A">
        <w:rPr>
          <w:rFonts w:ascii="Times New Roman" w:hAnsi="Times New Roman" w:cs="Times New Roman"/>
          <w:b/>
          <w:sz w:val="24"/>
          <w:szCs w:val="24"/>
        </w:rPr>
        <w:t>II. SALĖS NAUDOJIMO TVARKA</w:t>
      </w:r>
    </w:p>
    <w:p w:rsidR="00283651" w:rsidRPr="00887588" w:rsidRDefault="0080427A" w:rsidP="008042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83651" w:rsidRPr="00887588">
        <w:rPr>
          <w:rFonts w:ascii="Times New Roman" w:hAnsi="Times New Roman" w:cs="Times New Roman"/>
          <w:sz w:val="24"/>
          <w:szCs w:val="24"/>
        </w:rPr>
        <w:t>. Pasiruošti</w:t>
      </w:r>
      <w:r w:rsidR="00283651" w:rsidRPr="00887588">
        <w:rPr>
          <w:rFonts w:ascii="Times New Roman" w:hAnsi="Times New Roman" w:cs="Times New Roman"/>
          <w:sz w:val="24"/>
          <w:szCs w:val="24"/>
        </w:rPr>
        <w:t xml:space="preserve"> užsiėmimams</w:t>
      </w:r>
      <w:r w:rsidR="00283651" w:rsidRPr="00887588">
        <w:rPr>
          <w:rFonts w:ascii="Times New Roman" w:hAnsi="Times New Roman" w:cs="Times New Roman"/>
          <w:sz w:val="24"/>
          <w:szCs w:val="24"/>
        </w:rPr>
        <w:t xml:space="preserve"> </w:t>
      </w:r>
      <w:r w:rsidR="00283651" w:rsidRPr="00887588">
        <w:rPr>
          <w:rFonts w:ascii="Times New Roman" w:hAnsi="Times New Roman" w:cs="Times New Roman"/>
          <w:sz w:val="24"/>
          <w:szCs w:val="24"/>
        </w:rPr>
        <w:t>ugdytiniai į salę įleidžiami ne anksčiau nei 10 min iki užsiėmimo pradžios</w:t>
      </w:r>
    </w:p>
    <w:p w:rsidR="00283651" w:rsidRPr="00887588" w:rsidRDefault="0080427A" w:rsidP="008042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83651" w:rsidRPr="00887588">
        <w:rPr>
          <w:rFonts w:ascii="Times New Roman" w:hAnsi="Times New Roman" w:cs="Times New Roman"/>
          <w:sz w:val="24"/>
          <w:szCs w:val="24"/>
        </w:rPr>
        <w:t xml:space="preserve">. Už </w:t>
      </w:r>
      <w:r w:rsidR="00283651" w:rsidRPr="00887588">
        <w:rPr>
          <w:rFonts w:ascii="Times New Roman" w:hAnsi="Times New Roman" w:cs="Times New Roman"/>
          <w:sz w:val="24"/>
          <w:szCs w:val="24"/>
        </w:rPr>
        <w:t>ugdytinių</w:t>
      </w:r>
      <w:r w:rsidR="00283651" w:rsidRPr="00887588">
        <w:rPr>
          <w:rFonts w:ascii="Times New Roman" w:hAnsi="Times New Roman" w:cs="Times New Roman"/>
          <w:sz w:val="24"/>
          <w:szCs w:val="24"/>
        </w:rPr>
        <w:t xml:space="preserve"> elgesį ir tvarką </w:t>
      </w:r>
      <w:r w:rsidR="00283651" w:rsidRPr="00887588">
        <w:rPr>
          <w:rFonts w:ascii="Times New Roman" w:hAnsi="Times New Roman" w:cs="Times New Roman"/>
          <w:sz w:val="24"/>
          <w:szCs w:val="24"/>
        </w:rPr>
        <w:t xml:space="preserve">užsiėmimo </w:t>
      </w:r>
      <w:r w:rsidR="00283651" w:rsidRPr="00887588">
        <w:rPr>
          <w:rFonts w:ascii="Times New Roman" w:hAnsi="Times New Roman" w:cs="Times New Roman"/>
          <w:sz w:val="24"/>
          <w:szCs w:val="24"/>
        </w:rPr>
        <w:t>metu atsako mokytojai.</w:t>
      </w:r>
    </w:p>
    <w:p w:rsidR="00283651" w:rsidRPr="00887588" w:rsidRDefault="0080427A" w:rsidP="008042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83651" w:rsidRPr="00887588">
        <w:rPr>
          <w:rFonts w:ascii="Times New Roman" w:hAnsi="Times New Roman" w:cs="Times New Roman"/>
          <w:sz w:val="24"/>
          <w:szCs w:val="24"/>
        </w:rPr>
        <w:t>. Vietos bendruomenės nariai bei asmenys, nuomojantys salę (toliau – Salės naudotojas)</w:t>
      </w:r>
      <w:r w:rsidR="00887588">
        <w:rPr>
          <w:rFonts w:ascii="Times New Roman" w:hAnsi="Times New Roman" w:cs="Times New Roman"/>
          <w:sz w:val="24"/>
          <w:szCs w:val="24"/>
        </w:rPr>
        <w:t xml:space="preserve"> </w:t>
      </w:r>
      <w:r w:rsidR="00283651" w:rsidRPr="00887588">
        <w:rPr>
          <w:rFonts w:ascii="Times New Roman" w:hAnsi="Times New Roman" w:cs="Times New Roman"/>
          <w:sz w:val="24"/>
          <w:szCs w:val="24"/>
        </w:rPr>
        <w:t>privalo susipažinti su  naudojimosi  sale taisyklėmis.</w:t>
      </w:r>
    </w:p>
    <w:p w:rsidR="00283651" w:rsidRPr="00887588" w:rsidRDefault="0080427A" w:rsidP="008042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283651" w:rsidRPr="00887588">
        <w:rPr>
          <w:rFonts w:ascii="Times New Roman" w:hAnsi="Times New Roman" w:cs="Times New Roman"/>
          <w:sz w:val="24"/>
          <w:szCs w:val="24"/>
        </w:rPr>
        <w:t>.Visa atsakomybė dėl asmens sveikatos sutrikimų, nelaimingų atsitikimų, įvykusių ne dėl</w:t>
      </w:r>
      <w:r w:rsidR="00887588">
        <w:rPr>
          <w:rFonts w:ascii="Times New Roman" w:hAnsi="Times New Roman" w:cs="Times New Roman"/>
          <w:sz w:val="24"/>
          <w:szCs w:val="24"/>
        </w:rPr>
        <w:t xml:space="preserve"> </w:t>
      </w:r>
      <w:r w:rsidR="00283651" w:rsidRPr="00887588">
        <w:rPr>
          <w:rFonts w:ascii="Times New Roman" w:hAnsi="Times New Roman" w:cs="Times New Roman"/>
          <w:sz w:val="24"/>
          <w:szCs w:val="24"/>
        </w:rPr>
        <w:t xml:space="preserve">Darželio </w:t>
      </w:r>
      <w:r w:rsidR="00283651" w:rsidRPr="00887588">
        <w:rPr>
          <w:rFonts w:ascii="Times New Roman" w:hAnsi="Times New Roman" w:cs="Times New Roman"/>
          <w:sz w:val="24"/>
          <w:szCs w:val="24"/>
        </w:rPr>
        <w:t xml:space="preserve"> kaltės, tenka  Salės naudotojui.</w:t>
      </w:r>
    </w:p>
    <w:p w:rsidR="00283651" w:rsidRPr="00887588" w:rsidRDefault="0080427A" w:rsidP="008042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83651" w:rsidRPr="00887588">
        <w:rPr>
          <w:rFonts w:ascii="Times New Roman" w:hAnsi="Times New Roman" w:cs="Times New Roman"/>
          <w:sz w:val="24"/>
          <w:szCs w:val="24"/>
        </w:rPr>
        <w:t>. Salės naudotojui</w:t>
      </w:r>
      <w:r w:rsidR="00283651" w:rsidRPr="00887588">
        <w:rPr>
          <w:rFonts w:ascii="Times New Roman" w:hAnsi="Times New Roman" w:cs="Times New Roman"/>
          <w:sz w:val="24"/>
          <w:szCs w:val="24"/>
        </w:rPr>
        <w:t xml:space="preserve"> vesti užsiėmimus ar </w:t>
      </w:r>
      <w:r w:rsidR="00283651" w:rsidRPr="00887588">
        <w:rPr>
          <w:rFonts w:ascii="Times New Roman" w:hAnsi="Times New Roman" w:cs="Times New Roman"/>
          <w:sz w:val="24"/>
          <w:szCs w:val="24"/>
        </w:rPr>
        <w:t xml:space="preserve"> sportuoti leidžiama </w:t>
      </w:r>
      <w:r w:rsidR="00887588" w:rsidRPr="00887588">
        <w:rPr>
          <w:rFonts w:ascii="Times New Roman" w:hAnsi="Times New Roman" w:cs="Times New Roman"/>
          <w:sz w:val="24"/>
          <w:szCs w:val="24"/>
        </w:rPr>
        <w:t xml:space="preserve">tik </w:t>
      </w:r>
      <w:r w:rsidR="00283651" w:rsidRPr="00887588">
        <w:rPr>
          <w:rFonts w:ascii="Times New Roman" w:hAnsi="Times New Roman" w:cs="Times New Roman"/>
          <w:sz w:val="24"/>
          <w:szCs w:val="24"/>
        </w:rPr>
        <w:t xml:space="preserve">suderinus su </w:t>
      </w:r>
      <w:r w:rsidR="00283651" w:rsidRPr="00887588">
        <w:rPr>
          <w:rFonts w:ascii="Times New Roman" w:hAnsi="Times New Roman" w:cs="Times New Roman"/>
          <w:sz w:val="24"/>
          <w:szCs w:val="24"/>
        </w:rPr>
        <w:t>darželio direktoriumi ar jo pa</w:t>
      </w:r>
      <w:r w:rsidR="00887588" w:rsidRPr="00887588">
        <w:rPr>
          <w:rFonts w:ascii="Times New Roman" w:hAnsi="Times New Roman" w:cs="Times New Roman"/>
          <w:sz w:val="24"/>
          <w:szCs w:val="24"/>
        </w:rPr>
        <w:t>vaduotoju bei  pasirašius nustatytos formos nuomos sutartį.</w:t>
      </w:r>
    </w:p>
    <w:p w:rsidR="00283651" w:rsidRPr="00887588" w:rsidRDefault="0080427A" w:rsidP="008042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283651" w:rsidRPr="00887588">
        <w:rPr>
          <w:rFonts w:ascii="Times New Roman" w:hAnsi="Times New Roman" w:cs="Times New Roman"/>
          <w:sz w:val="24"/>
          <w:szCs w:val="24"/>
        </w:rPr>
        <w:t>. Salės naudotojas įleidžiamas tik į salę</w:t>
      </w:r>
      <w:r w:rsidR="00887588" w:rsidRPr="00887588">
        <w:rPr>
          <w:rFonts w:ascii="Times New Roman" w:hAnsi="Times New Roman" w:cs="Times New Roman"/>
          <w:sz w:val="24"/>
          <w:szCs w:val="24"/>
        </w:rPr>
        <w:t xml:space="preserve"> </w:t>
      </w:r>
      <w:r w:rsidR="00283651" w:rsidRPr="00887588">
        <w:rPr>
          <w:rFonts w:ascii="Times New Roman" w:hAnsi="Times New Roman" w:cs="Times New Roman"/>
          <w:sz w:val="24"/>
          <w:szCs w:val="24"/>
        </w:rPr>
        <w:t>bei sanitarinį mazgą ir</w:t>
      </w:r>
      <w:r w:rsidR="00887588" w:rsidRPr="00887588">
        <w:rPr>
          <w:rFonts w:ascii="Times New Roman" w:hAnsi="Times New Roman" w:cs="Times New Roman"/>
          <w:sz w:val="24"/>
          <w:szCs w:val="24"/>
        </w:rPr>
        <w:t xml:space="preserve"> </w:t>
      </w:r>
      <w:r w:rsidR="00283651" w:rsidRPr="00887588">
        <w:rPr>
          <w:rFonts w:ascii="Times New Roman" w:hAnsi="Times New Roman" w:cs="Times New Roman"/>
          <w:sz w:val="24"/>
          <w:szCs w:val="24"/>
        </w:rPr>
        <w:t>turi užtikrinti saugą ir tvarką</w:t>
      </w:r>
      <w:r w:rsidR="00887588">
        <w:rPr>
          <w:rFonts w:ascii="Times New Roman" w:hAnsi="Times New Roman" w:cs="Times New Roman"/>
          <w:sz w:val="24"/>
          <w:szCs w:val="24"/>
        </w:rPr>
        <w:t xml:space="preserve"> </w:t>
      </w:r>
      <w:r w:rsidR="00283651" w:rsidRPr="00887588">
        <w:rPr>
          <w:rFonts w:ascii="Times New Roman" w:hAnsi="Times New Roman" w:cs="Times New Roman"/>
          <w:sz w:val="24"/>
          <w:szCs w:val="24"/>
        </w:rPr>
        <w:t>patalpose.</w:t>
      </w:r>
    </w:p>
    <w:p w:rsidR="00283651" w:rsidRPr="00887588" w:rsidRDefault="0080427A" w:rsidP="008042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283651" w:rsidRPr="00887588">
        <w:rPr>
          <w:rFonts w:ascii="Times New Roman" w:hAnsi="Times New Roman" w:cs="Times New Roman"/>
          <w:sz w:val="24"/>
          <w:szCs w:val="24"/>
        </w:rPr>
        <w:t>. Salės naudotojas naudojasi tik savo sportiniu inventoriumi.</w:t>
      </w:r>
    </w:p>
    <w:p w:rsidR="00283651" w:rsidRPr="00887588" w:rsidRDefault="0080427A" w:rsidP="008042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283651" w:rsidRPr="00887588">
        <w:rPr>
          <w:rFonts w:ascii="Times New Roman" w:hAnsi="Times New Roman" w:cs="Times New Roman"/>
          <w:sz w:val="24"/>
          <w:szCs w:val="24"/>
        </w:rPr>
        <w:t>. Salės naudotojas  sale naudojasi pagal grafike nustatytą tvarką.</w:t>
      </w:r>
    </w:p>
    <w:p w:rsidR="00283651" w:rsidRPr="00887588" w:rsidRDefault="0080427A" w:rsidP="008042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283651" w:rsidRPr="00887588">
        <w:rPr>
          <w:rFonts w:ascii="Times New Roman" w:hAnsi="Times New Roman" w:cs="Times New Roman"/>
          <w:sz w:val="24"/>
          <w:szCs w:val="24"/>
        </w:rPr>
        <w:t xml:space="preserve">. </w:t>
      </w:r>
      <w:r w:rsidR="00887588" w:rsidRPr="00887588">
        <w:rPr>
          <w:rFonts w:ascii="Times New Roman" w:hAnsi="Times New Roman" w:cs="Times New Roman"/>
          <w:sz w:val="24"/>
          <w:szCs w:val="24"/>
        </w:rPr>
        <w:t xml:space="preserve">Jei treniruotės ar renginio metu buvo sulaužytas ar kitaip pažeistas salės inventorius, </w:t>
      </w:r>
      <w:r w:rsidR="00283651" w:rsidRPr="00887588">
        <w:rPr>
          <w:rFonts w:ascii="Times New Roman" w:hAnsi="Times New Roman" w:cs="Times New Roman"/>
          <w:sz w:val="24"/>
          <w:szCs w:val="24"/>
        </w:rPr>
        <w:t xml:space="preserve">Salės naudotojas </w:t>
      </w:r>
      <w:r w:rsidR="00887588" w:rsidRPr="00887588">
        <w:rPr>
          <w:rFonts w:ascii="Times New Roman" w:hAnsi="Times New Roman" w:cs="Times New Roman"/>
          <w:sz w:val="24"/>
          <w:szCs w:val="24"/>
        </w:rPr>
        <w:t>nedelsiant praneša apie incidentą direktoriui ar jo pavaduotojui ir</w:t>
      </w:r>
      <w:r w:rsidR="00283651" w:rsidRPr="00887588">
        <w:rPr>
          <w:rFonts w:ascii="Times New Roman" w:hAnsi="Times New Roman" w:cs="Times New Roman"/>
          <w:sz w:val="24"/>
          <w:szCs w:val="24"/>
        </w:rPr>
        <w:t xml:space="preserve"> įvertina </w:t>
      </w:r>
      <w:r w:rsidR="00887588" w:rsidRPr="00887588">
        <w:rPr>
          <w:rFonts w:ascii="Times New Roman" w:hAnsi="Times New Roman" w:cs="Times New Roman"/>
          <w:sz w:val="24"/>
          <w:szCs w:val="24"/>
        </w:rPr>
        <w:t>salės</w:t>
      </w:r>
      <w:r w:rsidR="00283651" w:rsidRPr="00887588">
        <w:rPr>
          <w:rFonts w:ascii="Times New Roman" w:hAnsi="Times New Roman" w:cs="Times New Roman"/>
          <w:sz w:val="24"/>
          <w:szCs w:val="24"/>
        </w:rPr>
        <w:t xml:space="preserve"> būklę.</w:t>
      </w:r>
    </w:p>
    <w:p w:rsidR="00283651" w:rsidRPr="00887588" w:rsidRDefault="0080427A" w:rsidP="008042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283651" w:rsidRPr="00887588">
        <w:rPr>
          <w:rFonts w:ascii="Times New Roman" w:hAnsi="Times New Roman" w:cs="Times New Roman"/>
          <w:sz w:val="24"/>
          <w:szCs w:val="24"/>
        </w:rPr>
        <w:t>. Salėje griežtai draudžiama:</w:t>
      </w:r>
    </w:p>
    <w:p w:rsidR="00283651" w:rsidRPr="00887588" w:rsidRDefault="00283651" w:rsidP="008042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7588">
        <w:rPr>
          <w:rFonts w:ascii="Times New Roman" w:hAnsi="Times New Roman" w:cs="Times New Roman"/>
          <w:sz w:val="24"/>
          <w:szCs w:val="24"/>
        </w:rPr>
        <w:t>1</w:t>
      </w:r>
      <w:r w:rsidR="0080427A">
        <w:rPr>
          <w:rFonts w:ascii="Times New Roman" w:hAnsi="Times New Roman" w:cs="Times New Roman"/>
          <w:sz w:val="24"/>
          <w:szCs w:val="24"/>
        </w:rPr>
        <w:t>2.1</w:t>
      </w:r>
      <w:r w:rsidRPr="00887588">
        <w:rPr>
          <w:rFonts w:ascii="Times New Roman" w:hAnsi="Times New Roman" w:cs="Times New Roman"/>
          <w:sz w:val="24"/>
          <w:szCs w:val="24"/>
        </w:rPr>
        <w:t>. vartoti alkoholinius gėrimus;</w:t>
      </w:r>
    </w:p>
    <w:p w:rsidR="00283651" w:rsidRPr="00887588" w:rsidRDefault="00283651" w:rsidP="008042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7588">
        <w:rPr>
          <w:rFonts w:ascii="Times New Roman" w:hAnsi="Times New Roman" w:cs="Times New Roman"/>
          <w:sz w:val="24"/>
          <w:szCs w:val="24"/>
        </w:rPr>
        <w:t>1</w:t>
      </w:r>
      <w:r w:rsidR="0080427A">
        <w:rPr>
          <w:rFonts w:ascii="Times New Roman" w:hAnsi="Times New Roman" w:cs="Times New Roman"/>
          <w:sz w:val="24"/>
          <w:szCs w:val="24"/>
        </w:rPr>
        <w:t>2</w:t>
      </w:r>
      <w:r w:rsidRPr="00887588">
        <w:rPr>
          <w:rFonts w:ascii="Times New Roman" w:hAnsi="Times New Roman" w:cs="Times New Roman"/>
          <w:sz w:val="24"/>
          <w:szCs w:val="24"/>
        </w:rPr>
        <w:t>.2. rūkyti;</w:t>
      </w:r>
    </w:p>
    <w:p w:rsidR="00283651" w:rsidRPr="00887588" w:rsidRDefault="00283651" w:rsidP="0088758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87588">
        <w:rPr>
          <w:rFonts w:ascii="Times New Roman" w:hAnsi="Times New Roman" w:cs="Times New Roman"/>
          <w:sz w:val="24"/>
          <w:szCs w:val="24"/>
        </w:rPr>
        <w:t>1</w:t>
      </w:r>
      <w:r w:rsidR="0080427A">
        <w:rPr>
          <w:rFonts w:ascii="Times New Roman" w:hAnsi="Times New Roman" w:cs="Times New Roman"/>
          <w:sz w:val="24"/>
          <w:szCs w:val="24"/>
        </w:rPr>
        <w:t>2</w:t>
      </w:r>
      <w:r w:rsidRPr="00887588">
        <w:rPr>
          <w:rFonts w:ascii="Times New Roman" w:hAnsi="Times New Roman" w:cs="Times New Roman"/>
          <w:sz w:val="24"/>
          <w:szCs w:val="24"/>
        </w:rPr>
        <w:t>.3. įsinešti nealkoholinius gėrimus stiklo pakuotėje;</w:t>
      </w:r>
    </w:p>
    <w:p w:rsidR="00283651" w:rsidRPr="00887588" w:rsidRDefault="00283651" w:rsidP="008042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7588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80427A">
        <w:rPr>
          <w:rFonts w:ascii="Times New Roman" w:hAnsi="Times New Roman" w:cs="Times New Roman"/>
          <w:sz w:val="24"/>
          <w:szCs w:val="24"/>
        </w:rPr>
        <w:t>2</w:t>
      </w:r>
      <w:r w:rsidRPr="00887588">
        <w:rPr>
          <w:rFonts w:ascii="Times New Roman" w:hAnsi="Times New Roman" w:cs="Times New Roman"/>
          <w:sz w:val="24"/>
          <w:szCs w:val="24"/>
        </w:rPr>
        <w:t>.4. gadinti  salės bei šalia esančias patalpas, inventorių;</w:t>
      </w:r>
    </w:p>
    <w:p w:rsidR="00283651" w:rsidRPr="00887588" w:rsidRDefault="00283651" w:rsidP="008042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7588">
        <w:rPr>
          <w:rFonts w:ascii="Times New Roman" w:hAnsi="Times New Roman" w:cs="Times New Roman"/>
          <w:sz w:val="24"/>
          <w:szCs w:val="24"/>
        </w:rPr>
        <w:t>1</w:t>
      </w:r>
      <w:r w:rsidR="0080427A">
        <w:rPr>
          <w:rFonts w:ascii="Times New Roman" w:hAnsi="Times New Roman" w:cs="Times New Roman"/>
          <w:sz w:val="24"/>
          <w:szCs w:val="24"/>
        </w:rPr>
        <w:t>2</w:t>
      </w:r>
      <w:r w:rsidRPr="00887588">
        <w:rPr>
          <w:rFonts w:ascii="Times New Roman" w:hAnsi="Times New Roman" w:cs="Times New Roman"/>
          <w:sz w:val="24"/>
          <w:szCs w:val="24"/>
        </w:rPr>
        <w:t>.5. lankytis neblaiviems;</w:t>
      </w:r>
    </w:p>
    <w:p w:rsidR="00283651" w:rsidRPr="00887588" w:rsidRDefault="00283651" w:rsidP="008042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7588">
        <w:rPr>
          <w:rFonts w:ascii="Times New Roman" w:hAnsi="Times New Roman" w:cs="Times New Roman"/>
          <w:sz w:val="24"/>
          <w:szCs w:val="24"/>
        </w:rPr>
        <w:t>1</w:t>
      </w:r>
      <w:r w:rsidR="0080427A">
        <w:rPr>
          <w:rFonts w:ascii="Times New Roman" w:hAnsi="Times New Roman" w:cs="Times New Roman"/>
          <w:sz w:val="24"/>
          <w:szCs w:val="24"/>
        </w:rPr>
        <w:t>2</w:t>
      </w:r>
      <w:r w:rsidRPr="00887588">
        <w:rPr>
          <w:rFonts w:ascii="Times New Roman" w:hAnsi="Times New Roman" w:cs="Times New Roman"/>
          <w:sz w:val="24"/>
          <w:szCs w:val="24"/>
        </w:rPr>
        <w:t>.6. šiukšlinti, mėtyti ant grindų maisto, gėrimų likučius ar kitaip gadinti estetinį salės vaizdą;</w:t>
      </w:r>
    </w:p>
    <w:p w:rsidR="00283651" w:rsidRPr="0080427A" w:rsidRDefault="00283651" w:rsidP="00283651">
      <w:pPr>
        <w:rPr>
          <w:rFonts w:ascii="Times New Roman" w:hAnsi="Times New Roman" w:cs="Times New Roman"/>
          <w:b/>
          <w:sz w:val="24"/>
          <w:szCs w:val="24"/>
        </w:rPr>
      </w:pPr>
      <w:r w:rsidRPr="0080427A">
        <w:rPr>
          <w:rFonts w:ascii="Times New Roman" w:hAnsi="Times New Roman" w:cs="Times New Roman"/>
          <w:b/>
          <w:sz w:val="24"/>
          <w:szCs w:val="24"/>
        </w:rPr>
        <w:t>III. RENGINIŲ, VARŽYBŲ VYKDYMO TVARKA</w:t>
      </w:r>
    </w:p>
    <w:p w:rsidR="00283651" w:rsidRPr="00887588" w:rsidRDefault="00283651" w:rsidP="008042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7588">
        <w:rPr>
          <w:rFonts w:ascii="Times New Roman" w:hAnsi="Times New Roman" w:cs="Times New Roman"/>
          <w:sz w:val="24"/>
          <w:szCs w:val="24"/>
        </w:rPr>
        <w:t>1</w:t>
      </w:r>
      <w:r w:rsidR="0080427A">
        <w:rPr>
          <w:rFonts w:ascii="Times New Roman" w:hAnsi="Times New Roman" w:cs="Times New Roman"/>
          <w:sz w:val="24"/>
          <w:szCs w:val="24"/>
        </w:rPr>
        <w:t>3</w:t>
      </w:r>
      <w:r w:rsidRPr="00887588">
        <w:rPr>
          <w:rFonts w:ascii="Times New Roman" w:hAnsi="Times New Roman" w:cs="Times New Roman"/>
          <w:sz w:val="24"/>
          <w:szCs w:val="24"/>
        </w:rPr>
        <w:t>. Renginius ir varžybas leidžiama rengti tik salės užimtumo grafike nurodytu laiku arba pagal</w:t>
      </w:r>
    </w:p>
    <w:p w:rsidR="00283651" w:rsidRPr="00887588" w:rsidRDefault="00283651" w:rsidP="008042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7588">
        <w:rPr>
          <w:rFonts w:ascii="Times New Roman" w:hAnsi="Times New Roman" w:cs="Times New Roman"/>
          <w:sz w:val="24"/>
          <w:szCs w:val="24"/>
        </w:rPr>
        <w:t>papildomą planą.</w:t>
      </w:r>
    </w:p>
    <w:p w:rsidR="00283651" w:rsidRPr="00887588" w:rsidRDefault="00283651" w:rsidP="0080427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7588">
        <w:rPr>
          <w:rFonts w:ascii="Times New Roman" w:hAnsi="Times New Roman" w:cs="Times New Roman"/>
          <w:sz w:val="24"/>
          <w:szCs w:val="24"/>
        </w:rPr>
        <w:t>1</w:t>
      </w:r>
      <w:r w:rsidR="0080427A">
        <w:rPr>
          <w:rFonts w:ascii="Times New Roman" w:hAnsi="Times New Roman" w:cs="Times New Roman"/>
          <w:sz w:val="24"/>
          <w:szCs w:val="24"/>
        </w:rPr>
        <w:t>4</w:t>
      </w:r>
      <w:r w:rsidRPr="00887588">
        <w:rPr>
          <w:rFonts w:ascii="Times New Roman" w:hAnsi="Times New Roman" w:cs="Times New Roman"/>
          <w:sz w:val="24"/>
          <w:szCs w:val="24"/>
        </w:rPr>
        <w:t>. Renginių ir varžybų metu už tvarką  salėje atsako varžybų organizatoriai.</w:t>
      </w:r>
    </w:p>
    <w:p w:rsidR="00283651" w:rsidRPr="0080427A" w:rsidRDefault="00283651" w:rsidP="00283651">
      <w:pPr>
        <w:rPr>
          <w:rFonts w:ascii="Times New Roman" w:hAnsi="Times New Roman" w:cs="Times New Roman"/>
          <w:b/>
          <w:sz w:val="24"/>
          <w:szCs w:val="24"/>
        </w:rPr>
      </w:pPr>
      <w:r w:rsidRPr="0080427A">
        <w:rPr>
          <w:rFonts w:ascii="Times New Roman" w:hAnsi="Times New Roman" w:cs="Times New Roman"/>
          <w:b/>
          <w:sz w:val="24"/>
          <w:szCs w:val="24"/>
        </w:rPr>
        <w:t>IV. ATSAKOMYBĖ</w:t>
      </w:r>
    </w:p>
    <w:p w:rsidR="00283651" w:rsidRPr="00887588" w:rsidRDefault="00283651" w:rsidP="0080427A">
      <w:pPr>
        <w:jc w:val="both"/>
        <w:rPr>
          <w:rFonts w:ascii="Times New Roman" w:hAnsi="Times New Roman" w:cs="Times New Roman"/>
          <w:sz w:val="24"/>
          <w:szCs w:val="24"/>
        </w:rPr>
      </w:pPr>
      <w:r w:rsidRPr="00887588">
        <w:rPr>
          <w:rFonts w:ascii="Times New Roman" w:hAnsi="Times New Roman" w:cs="Times New Roman"/>
          <w:sz w:val="24"/>
          <w:szCs w:val="24"/>
        </w:rPr>
        <w:t>1</w:t>
      </w:r>
      <w:r w:rsidR="0080427A">
        <w:rPr>
          <w:rFonts w:ascii="Times New Roman" w:hAnsi="Times New Roman" w:cs="Times New Roman"/>
          <w:sz w:val="24"/>
          <w:szCs w:val="24"/>
        </w:rPr>
        <w:t>5</w:t>
      </w:r>
      <w:r w:rsidRPr="00887588">
        <w:rPr>
          <w:rFonts w:ascii="Times New Roman" w:hAnsi="Times New Roman" w:cs="Times New Roman"/>
          <w:sz w:val="24"/>
          <w:szCs w:val="24"/>
        </w:rPr>
        <w:t>. Už šių taisyklių pažeidimą atsakoma asmeniškai drausmine arba administracine tvarka.</w:t>
      </w:r>
    </w:p>
    <w:p w:rsidR="00283651" w:rsidRPr="00887588" w:rsidRDefault="0080427A" w:rsidP="008042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283651" w:rsidRPr="00887588">
        <w:rPr>
          <w:rFonts w:ascii="Times New Roman" w:hAnsi="Times New Roman" w:cs="Times New Roman"/>
          <w:sz w:val="24"/>
          <w:szCs w:val="24"/>
        </w:rPr>
        <w:t>. Drausminės atsakomybės sprendimą – nuo įspėjimo iki draudimo naudotis  sale –</w:t>
      </w:r>
      <w:r w:rsidR="00887588">
        <w:rPr>
          <w:rFonts w:ascii="Times New Roman" w:hAnsi="Times New Roman" w:cs="Times New Roman"/>
          <w:sz w:val="24"/>
          <w:szCs w:val="24"/>
        </w:rPr>
        <w:t xml:space="preserve"> </w:t>
      </w:r>
      <w:r w:rsidR="00283651" w:rsidRPr="00887588">
        <w:rPr>
          <w:rFonts w:ascii="Times New Roman" w:hAnsi="Times New Roman" w:cs="Times New Roman"/>
          <w:sz w:val="24"/>
          <w:szCs w:val="24"/>
        </w:rPr>
        <w:t>priima mokyklos direktorius.</w:t>
      </w:r>
      <w:bookmarkStart w:id="0" w:name="_GoBack"/>
      <w:bookmarkEnd w:id="0"/>
    </w:p>
    <w:p w:rsidR="00283651" w:rsidRDefault="00283651" w:rsidP="00283651">
      <w:pPr>
        <w:rPr>
          <w:rFonts w:ascii="Times New Roman" w:hAnsi="Times New Roman" w:cs="Times New Roman"/>
          <w:sz w:val="24"/>
          <w:szCs w:val="24"/>
        </w:rPr>
      </w:pPr>
    </w:p>
    <w:p w:rsidR="00887588" w:rsidRPr="00887588" w:rsidRDefault="00887588" w:rsidP="0088758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283651" w:rsidRPr="00887588" w:rsidRDefault="00283651" w:rsidP="00283651">
      <w:pPr>
        <w:rPr>
          <w:rFonts w:ascii="Times New Roman" w:hAnsi="Times New Roman" w:cs="Times New Roman"/>
          <w:sz w:val="24"/>
          <w:szCs w:val="24"/>
        </w:rPr>
      </w:pPr>
    </w:p>
    <w:sectPr w:rsidR="00283651" w:rsidRPr="00887588" w:rsidSect="00887588"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651"/>
    <w:rsid w:val="00283651"/>
    <w:rsid w:val="0080427A"/>
    <w:rsid w:val="00887588"/>
    <w:rsid w:val="00CE3B8C"/>
    <w:rsid w:val="00D4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A7C1B"/>
  <w15:chartTrackingRefBased/>
  <w15:docId w15:val="{6791E58A-5203-4EBF-B8E5-A2B6EFCBC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1678</Words>
  <Characters>957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Airina Juškienė</dc:creator>
  <cp:keywords/>
  <dc:description/>
  <cp:lastModifiedBy>Airina Juškienė</cp:lastModifiedBy>
  <cp:revision>1</cp:revision>
  <dcterms:created xsi:type="dcterms:W3CDTF">2025-01-14T08:36:00Z</dcterms:created>
  <dcterms:modified xsi:type="dcterms:W3CDTF">2025-01-14T09:07:00Z</dcterms:modified>
</cp:coreProperties>
</file>